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0187B" w14:textId="31EEA125" w:rsidR="0004238E" w:rsidRDefault="0004238E" w:rsidP="00B95F2E">
      <w:pPr>
        <w:widowControl/>
        <w:spacing w:line="400" w:lineRule="exact"/>
        <w:jc w:val="center"/>
        <w:rPr>
          <w:b/>
          <w:sz w:val="28"/>
          <w:szCs w:val="28"/>
        </w:rPr>
      </w:pPr>
      <w:r w:rsidRPr="0004238E">
        <w:rPr>
          <w:rFonts w:hint="eastAsia"/>
          <w:b/>
          <w:sz w:val="28"/>
          <w:szCs w:val="28"/>
        </w:rPr>
        <w:t>三峡大学科技学院</w:t>
      </w:r>
      <w:r w:rsidR="004B4FDF" w:rsidRPr="004B4FDF">
        <w:rPr>
          <w:rFonts w:hint="eastAsia"/>
          <w:b/>
          <w:sz w:val="28"/>
          <w:szCs w:val="28"/>
        </w:rPr>
        <w:t>202</w:t>
      </w:r>
      <w:r w:rsidR="00D10E38">
        <w:rPr>
          <w:b/>
          <w:sz w:val="28"/>
          <w:szCs w:val="28"/>
        </w:rPr>
        <w:t>3</w:t>
      </w:r>
      <w:bookmarkStart w:id="0" w:name="_GoBack"/>
      <w:bookmarkEnd w:id="0"/>
      <w:r w:rsidR="004B4FDF" w:rsidRPr="004B4FDF">
        <w:rPr>
          <w:rFonts w:hint="eastAsia"/>
          <w:b/>
          <w:sz w:val="28"/>
          <w:szCs w:val="28"/>
        </w:rPr>
        <w:t>年普通专升本</w:t>
      </w:r>
    </w:p>
    <w:p w14:paraId="796FBC5C" w14:textId="6687DF0E" w:rsidR="00CD7C9E" w:rsidRDefault="00CD7C9E" w:rsidP="00B95F2E">
      <w:pPr>
        <w:widowControl/>
        <w:spacing w:line="400" w:lineRule="exact"/>
        <w:jc w:val="center"/>
        <w:rPr>
          <w:b/>
          <w:sz w:val="28"/>
          <w:szCs w:val="28"/>
        </w:rPr>
      </w:pPr>
      <w:r w:rsidRPr="001D6A41">
        <w:rPr>
          <w:rFonts w:hint="eastAsia"/>
          <w:b/>
          <w:sz w:val="28"/>
          <w:szCs w:val="28"/>
        </w:rPr>
        <w:t>《</w:t>
      </w:r>
      <w:r w:rsidR="00FF6445">
        <w:rPr>
          <w:rFonts w:hint="eastAsia"/>
          <w:b/>
          <w:sz w:val="28"/>
          <w:szCs w:val="28"/>
        </w:rPr>
        <w:t>工程测量</w:t>
      </w:r>
      <w:r w:rsidRPr="001D6A41">
        <w:rPr>
          <w:rFonts w:hint="eastAsia"/>
          <w:b/>
          <w:sz w:val="28"/>
          <w:szCs w:val="28"/>
        </w:rPr>
        <w:t>》考试大纲</w:t>
      </w:r>
    </w:p>
    <w:p w14:paraId="4E9A0537" w14:textId="77777777" w:rsidR="00CD7C9E" w:rsidRPr="001B0DC3" w:rsidRDefault="00CD7C9E" w:rsidP="00B95F2E">
      <w:pPr>
        <w:widowControl/>
        <w:spacing w:line="400" w:lineRule="exact"/>
        <w:jc w:val="center"/>
        <w:rPr>
          <w:b/>
          <w:sz w:val="28"/>
          <w:szCs w:val="28"/>
        </w:rPr>
      </w:pPr>
    </w:p>
    <w:p w14:paraId="05C6E920" w14:textId="77777777" w:rsidR="00CD7C9E" w:rsidRPr="00E85939" w:rsidRDefault="00CD7C9E" w:rsidP="00B95F2E">
      <w:pPr>
        <w:spacing w:line="400" w:lineRule="exact"/>
        <w:rPr>
          <w:sz w:val="24"/>
        </w:rPr>
      </w:pPr>
      <w:r w:rsidRPr="00E85939">
        <w:rPr>
          <w:rFonts w:hint="eastAsia"/>
          <w:b/>
          <w:sz w:val="24"/>
        </w:rPr>
        <w:t>一、考试科目名称</w:t>
      </w:r>
      <w:r w:rsidRPr="00E85939">
        <w:rPr>
          <w:rFonts w:hint="eastAsia"/>
          <w:sz w:val="24"/>
        </w:rPr>
        <w:t>：《</w:t>
      </w:r>
      <w:r w:rsidR="00FF6445">
        <w:rPr>
          <w:rFonts w:hint="eastAsia"/>
          <w:sz w:val="24"/>
        </w:rPr>
        <w:t>工程测量</w:t>
      </w:r>
      <w:r w:rsidRPr="00E85939">
        <w:rPr>
          <w:rFonts w:hint="eastAsia"/>
          <w:sz w:val="24"/>
        </w:rPr>
        <w:t>》</w:t>
      </w:r>
    </w:p>
    <w:p w14:paraId="40AC0B52" w14:textId="77777777" w:rsidR="00CD7C9E" w:rsidRPr="00E85939" w:rsidRDefault="00CD7C9E" w:rsidP="00B95F2E">
      <w:pPr>
        <w:spacing w:line="400" w:lineRule="exact"/>
        <w:rPr>
          <w:sz w:val="24"/>
        </w:rPr>
      </w:pPr>
      <w:r w:rsidRPr="00E85939">
        <w:rPr>
          <w:rFonts w:hint="eastAsia"/>
          <w:b/>
          <w:sz w:val="24"/>
        </w:rPr>
        <w:t>二、考试方式：</w:t>
      </w:r>
      <w:r w:rsidRPr="00E85939">
        <w:rPr>
          <w:rFonts w:hint="eastAsia"/>
          <w:sz w:val="24"/>
        </w:rPr>
        <w:t>笔试，闭卷</w:t>
      </w:r>
    </w:p>
    <w:p w14:paraId="2D283D9F" w14:textId="7EF73FA1" w:rsidR="00CD7C9E" w:rsidRPr="00E85939" w:rsidRDefault="00CD7C9E" w:rsidP="00B95F2E">
      <w:pPr>
        <w:spacing w:line="400" w:lineRule="exact"/>
        <w:rPr>
          <w:sz w:val="24"/>
        </w:rPr>
      </w:pPr>
      <w:r w:rsidRPr="00E85939">
        <w:rPr>
          <w:rFonts w:hint="eastAsia"/>
          <w:b/>
          <w:sz w:val="24"/>
        </w:rPr>
        <w:t>三、考试时间：</w:t>
      </w:r>
      <w:r w:rsidR="008969B8">
        <w:rPr>
          <w:sz w:val="24"/>
        </w:rPr>
        <w:t>90</w:t>
      </w:r>
      <w:r w:rsidRPr="00E85939">
        <w:rPr>
          <w:rFonts w:hint="eastAsia"/>
          <w:sz w:val="24"/>
        </w:rPr>
        <w:t>分钟</w:t>
      </w:r>
    </w:p>
    <w:p w14:paraId="12D76560" w14:textId="45883248" w:rsidR="00CD7C9E" w:rsidRPr="00E85939" w:rsidRDefault="00CD7C9E" w:rsidP="00B95F2E">
      <w:pPr>
        <w:spacing w:line="400" w:lineRule="exact"/>
        <w:rPr>
          <w:b/>
          <w:sz w:val="24"/>
        </w:rPr>
      </w:pPr>
      <w:r w:rsidRPr="00D15D0B">
        <w:rPr>
          <w:rFonts w:hint="eastAsia"/>
          <w:b/>
          <w:sz w:val="24"/>
        </w:rPr>
        <w:t>四、试卷结构：</w:t>
      </w:r>
      <w:r w:rsidRPr="00D15D0B">
        <w:rPr>
          <w:rFonts w:hint="eastAsia"/>
          <w:sz w:val="24"/>
        </w:rPr>
        <w:t>总分</w:t>
      </w:r>
      <w:r w:rsidRPr="00D15D0B">
        <w:rPr>
          <w:sz w:val="24"/>
        </w:rPr>
        <w:t>100</w:t>
      </w:r>
      <w:r w:rsidRPr="00D15D0B">
        <w:rPr>
          <w:rFonts w:hint="eastAsia"/>
          <w:sz w:val="24"/>
        </w:rPr>
        <w:t>分，其中单项选择题</w:t>
      </w:r>
      <w:r w:rsidR="00A1513D">
        <w:rPr>
          <w:sz w:val="24"/>
        </w:rPr>
        <w:t>3</w:t>
      </w:r>
      <w:r w:rsidRPr="00D15D0B">
        <w:rPr>
          <w:sz w:val="24"/>
        </w:rPr>
        <w:t>0</w:t>
      </w:r>
      <w:r w:rsidRPr="00D15D0B">
        <w:rPr>
          <w:rFonts w:hint="eastAsia"/>
          <w:sz w:val="24"/>
        </w:rPr>
        <w:t>分，多项选择题</w:t>
      </w:r>
      <w:r w:rsidRPr="00D15D0B">
        <w:rPr>
          <w:sz w:val="24"/>
        </w:rPr>
        <w:t>15</w:t>
      </w:r>
      <w:r w:rsidRPr="00D15D0B">
        <w:rPr>
          <w:rFonts w:hint="eastAsia"/>
          <w:sz w:val="24"/>
        </w:rPr>
        <w:t>分，计算</w:t>
      </w:r>
      <w:r w:rsidR="00D15D0B" w:rsidRPr="00D15D0B">
        <w:rPr>
          <w:rFonts w:hint="eastAsia"/>
          <w:sz w:val="24"/>
        </w:rPr>
        <w:t>题</w:t>
      </w:r>
      <w:r w:rsidR="00A1513D">
        <w:rPr>
          <w:sz w:val="24"/>
        </w:rPr>
        <w:t>40</w:t>
      </w:r>
      <w:r w:rsidR="00D15D0B" w:rsidRPr="00D15D0B">
        <w:rPr>
          <w:rFonts w:hint="eastAsia"/>
          <w:sz w:val="24"/>
        </w:rPr>
        <w:t>，</w:t>
      </w:r>
      <w:r w:rsidRPr="00D15D0B">
        <w:rPr>
          <w:rFonts w:hint="eastAsia"/>
          <w:sz w:val="24"/>
        </w:rPr>
        <w:t>应用题</w:t>
      </w:r>
      <w:r w:rsidR="00D15D0B" w:rsidRPr="00D15D0B">
        <w:rPr>
          <w:rFonts w:hint="eastAsia"/>
          <w:sz w:val="24"/>
        </w:rPr>
        <w:t>1</w:t>
      </w:r>
      <w:r w:rsidRPr="00D15D0B">
        <w:rPr>
          <w:sz w:val="24"/>
        </w:rPr>
        <w:t>5</w:t>
      </w:r>
      <w:r w:rsidRPr="00D15D0B">
        <w:rPr>
          <w:rFonts w:hint="eastAsia"/>
          <w:sz w:val="24"/>
        </w:rPr>
        <w:t>分。</w:t>
      </w:r>
    </w:p>
    <w:p w14:paraId="250CD78F" w14:textId="77777777" w:rsidR="00CD7C9E" w:rsidRPr="00E85939" w:rsidRDefault="00CD7C9E" w:rsidP="00B95F2E">
      <w:pPr>
        <w:spacing w:line="400" w:lineRule="exact"/>
        <w:rPr>
          <w:b/>
          <w:sz w:val="24"/>
        </w:rPr>
      </w:pPr>
      <w:r w:rsidRPr="00E85939">
        <w:rPr>
          <w:rFonts w:hint="eastAsia"/>
          <w:b/>
          <w:sz w:val="24"/>
        </w:rPr>
        <w:t>五、考试的基本要求</w:t>
      </w:r>
    </w:p>
    <w:p w14:paraId="78B64F01" w14:textId="09A54097" w:rsidR="00CD7C9E" w:rsidRPr="00B95F2E" w:rsidRDefault="00B24C36" w:rsidP="00B95F2E">
      <w:pPr>
        <w:spacing w:line="400" w:lineRule="exact"/>
        <w:ind w:firstLineChars="200" w:firstLine="480"/>
        <w:rPr>
          <w:sz w:val="24"/>
        </w:rPr>
      </w:pPr>
      <w:r w:rsidRPr="00E85939">
        <w:rPr>
          <w:rFonts w:hint="eastAsia"/>
          <w:sz w:val="24"/>
        </w:rPr>
        <w:t>主要</w:t>
      </w:r>
      <w:r w:rsidR="00B95F2E">
        <w:rPr>
          <w:rFonts w:hint="eastAsia"/>
          <w:sz w:val="24"/>
        </w:rPr>
        <w:t>综合</w:t>
      </w:r>
      <w:r w:rsidR="001C4F7C">
        <w:rPr>
          <w:rFonts w:hint="eastAsia"/>
          <w:sz w:val="24"/>
        </w:rPr>
        <w:t>考核</w:t>
      </w:r>
      <w:r w:rsidRPr="00E85939">
        <w:rPr>
          <w:rFonts w:hint="eastAsia"/>
          <w:sz w:val="24"/>
        </w:rPr>
        <w:t>考生</w:t>
      </w:r>
      <w:r w:rsidR="0054653F" w:rsidRPr="00B95F2E">
        <w:rPr>
          <w:rFonts w:hint="eastAsia"/>
          <w:sz w:val="24"/>
        </w:rPr>
        <w:t>对工程测量的</w:t>
      </w:r>
      <w:r w:rsidR="00B95F2E" w:rsidRPr="0054653F">
        <w:rPr>
          <w:rFonts w:hint="eastAsia"/>
          <w:sz w:val="24"/>
        </w:rPr>
        <w:t>基础</w:t>
      </w:r>
      <w:r w:rsidR="0054653F" w:rsidRPr="0054653F">
        <w:rPr>
          <w:rFonts w:hint="eastAsia"/>
          <w:sz w:val="24"/>
        </w:rPr>
        <w:t>知识</w:t>
      </w:r>
      <w:r w:rsidR="0054653F">
        <w:rPr>
          <w:rFonts w:hint="eastAsia"/>
          <w:sz w:val="24"/>
        </w:rPr>
        <w:t>、</w:t>
      </w:r>
      <w:r w:rsidR="00B95F2E" w:rsidRPr="0054653F">
        <w:rPr>
          <w:rFonts w:hint="eastAsia"/>
          <w:sz w:val="24"/>
        </w:rPr>
        <w:t>基本</w:t>
      </w:r>
      <w:r w:rsidR="0054653F" w:rsidRPr="0054653F">
        <w:rPr>
          <w:rFonts w:hint="eastAsia"/>
          <w:sz w:val="24"/>
        </w:rPr>
        <w:t>理论</w:t>
      </w:r>
      <w:r w:rsidR="0054653F" w:rsidRPr="00B95F2E">
        <w:rPr>
          <w:rFonts w:hint="eastAsia"/>
          <w:sz w:val="24"/>
        </w:rPr>
        <w:t>、相关仪器工具等的认识与使用、测量的</w:t>
      </w:r>
      <w:r w:rsidRPr="00B95F2E">
        <w:rPr>
          <w:rFonts w:hint="eastAsia"/>
          <w:sz w:val="24"/>
        </w:rPr>
        <w:t>基本方法</w:t>
      </w:r>
      <w:r w:rsidR="0054653F" w:rsidRPr="00B95F2E">
        <w:rPr>
          <w:rFonts w:hint="eastAsia"/>
          <w:sz w:val="24"/>
        </w:rPr>
        <w:t>与基本技能、地形图和</w:t>
      </w:r>
      <w:r w:rsidR="0054653F" w:rsidRPr="00B95F2E">
        <w:rPr>
          <w:rFonts w:ascii="宋体" w:hAnsi="宋体" w:cs="宋体" w:hint="eastAsia"/>
          <w:sz w:val="24"/>
        </w:rPr>
        <w:t>有关</w:t>
      </w:r>
      <w:r w:rsidR="0054653F" w:rsidRPr="00B95F2E">
        <w:rPr>
          <w:rFonts w:hint="eastAsia"/>
          <w:sz w:val="24"/>
        </w:rPr>
        <w:t>资料的</w:t>
      </w:r>
      <w:r w:rsidR="00B95F2E">
        <w:rPr>
          <w:rFonts w:hint="eastAsia"/>
          <w:sz w:val="24"/>
        </w:rPr>
        <w:t>基本</w:t>
      </w:r>
      <w:r w:rsidR="0054653F" w:rsidRPr="00B95F2E">
        <w:rPr>
          <w:rFonts w:hint="eastAsia"/>
          <w:sz w:val="24"/>
        </w:rPr>
        <w:t>应用等方面的了解、掌握、应用</w:t>
      </w:r>
      <w:r w:rsidRPr="00B95F2E">
        <w:rPr>
          <w:rFonts w:hint="eastAsia"/>
          <w:sz w:val="24"/>
        </w:rPr>
        <w:t>情况。</w:t>
      </w:r>
    </w:p>
    <w:p w14:paraId="32100C7E" w14:textId="77777777" w:rsidR="00CD7C9E" w:rsidRPr="00E85939" w:rsidRDefault="007D1408" w:rsidP="00B95F2E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CD7C9E" w:rsidRPr="00E85939">
        <w:rPr>
          <w:rFonts w:hint="eastAsia"/>
          <w:b/>
          <w:sz w:val="24"/>
        </w:rPr>
        <w:t>、考试范围</w:t>
      </w:r>
    </w:p>
    <w:p w14:paraId="2CBC03C2" w14:textId="77777777" w:rsidR="00CD7C9E" w:rsidRPr="00B95F2E" w:rsidRDefault="00CD7C9E" w:rsidP="00B95F2E">
      <w:pPr>
        <w:spacing w:line="400" w:lineRule="exact"/>
        <w:ind w:firstLineChars="200" w:firstLine="482"/>
        <w:rPr>
          <w:sz w:val="24"/>
        </w:rPr>
      </w:pPr>
      <w:r w:rsidRPr="00E85939">
        <w:rPr>
          <w:rFonts w:ascii="宋体" w:hAnsi="宋体" w:cs="宋体"/>
          <w:b/>
          <w:sz w:val="24"/>
        </w:rPr>
        <w:t>1</w:t>
      </w:r>
      <w:r w:rsidRPr="00E85939">
        <w:rPr>
          <w:rFonts w:ascii="宋体" w:hAnsi="宋体" w:cs="宋体" w:hint="eastAsia"/>
          <w:b/>
          <w:sz w:val="24"/>
        </w:rPr>
        <w:t>、</w:t>
      </w:r>
      <w:r w:rsidR="00B95F2E">
        <w:rPr>
          <w:rFonts w:ascii="宋体" w:hAnsi="宋体" w:cs="宋体" w:hint="eastAsia"/>
          <w:b/>
          <w:sz w:val="24"/>
        </w:rPr>
        <w:t>基础知识：</w:t>
      </w:r>
      <w:r w:rsidR="00B95F2E" w:rsidRPr="00B95F2E">
        <w:rPr>
          <w:rFonts w:hint="eastAsia"/>
          <w:sz w:val="24"/>
        </w:rPr>
        <w:t>建筑工程测量的任务；</w:t>
      </w:r>
      <w:r w:rsidR="00B95F2E" w:rsidRPr="00B95F2E">
        <w:rPr>
          <w:rFonts w:hint="eastAsia"/>
          <w:bCs/>
          <w:sz w:val="24"/>
        </w:rPr>
        <w:t>地</w:t>
      </w:r>
      <w:proofErr w:type="gramStart"/>
      <w:r w:rsidR="00B95F2E" w:rsidRPr="00B95F2E">
        <w:rPr>
          <w:rFonts w:hint="eastAsia"/>
          <w:bCs/>
          <w:sz w:val="24"/>
        </w:rPr>
        <w:t>面点位</w:t>
      </w:r>
      <w:proofErr w:type="gramEnd"/>
      <w:r w:rsidR="00B95F2E" w:rsidRPr="00B95F2E">
        <w:rPr>
          <w:rFonts w:hint="eastAsia"/>
          <w:bCs/>
          <w:sz w:val="24"/>
        </w:rPr>
        <w:t>的确定；用水平面代替水准面的限度；测量的基本工作、测量工作的基本原则。</w:t>
      </w:r>
    </w:p>
    <w:p w14:paraId="43E8F5FA" w14:textId="77777777" w:rsidR="00CD7C9E" w:rsidRPr="00B95F2E" w:rsidRDefault="00CD7C9E" w:rsidP="00B95F2E">
      <w:pPr>
        <w:spacing w:line="400" w:lineRule="exact"/>
        <w:ind w:firstLineChars="200" w:firstLine="482"/>
        <w:rPr>
          <w:rFonts w:ascii="宋体" w:cs="宋体"/>
          <w:sz w:val="24"/>
        </w:rPr>
      </w:pPr>
      <w:r w:rsidRPr="00E85939">
        <w:rPr>
          <w:rFonts w:ascii="宋体" w:hAnsi="宋体" w:cs="宋体"/>
          <w:b/>
          <w:sz w:val="24"/>
        </w:rPr>
        <w:t>2</w:t>
      </w:r>
      <w:r w:rsidRPr="00E85939">
        <w:rPr>
          <w:rFonts w:ascii="宋体" w:hAnsi="宋体" w:cs="宋体" w:hint="eastAsia"/>
          <w:b/>
          <w:sz w:val="24"/>
        </w:rPr>
        <w:t>、</w:t>
      </w:r>
      <w:r w:rsidR="00B95F2E">
        <w:rPr>
          <w:rFonts w:ascii="宋体" w:hAnsi="宋体" w:cs="宋体" w:hint="eastAsia"/>
          <w:b/>
          <w:sz w:val="24"/>
        </w:rPr>
        <w:t>水准仪及其使用</w:t>
      </w:r>
      <w:r w:rsidRPr="00E85939">
        <w:rPr>
          <w:rFonts w:ascii="宋体" w:hAnsi="宋体" w:cs="宋体" w:hint="eastAsia"/>
          <w:b/>
          <w:sz w:val="24"/>
        </w:rPr>
        <w:t>：</w:t>
      </w:r>
      <w:r w:rsidR="00B95F2E" w:rsidRPr="00B95F2E">
        <w:rPr>
          <w:rFonts w:ascii="宋体" w:hAnsi="宋体" w:cs="宋体" w:hint="eastAsia"/>
          <w:bCs/>
          <w:sz w:val="24"/>
        </w:rPr>
        <w:t>水准测量的原理；DS</w:t>
      </w:r>
      <w:r w:rsidR="00B95F2E" w:rsidRPr="00B95F2E">
        <w:rPr>
          <w:rFonts w:ascii="宋体" w:hAnsi="宋体" w:cs="宋体" w:hint="eastAsia"/>
          <w:bCs/>
          <w:sz w:val="24"/>
          <w:vertAlign w:val="subscript"/>
        </w:rPr>
        <w:t>3</w:t>
      </w:r>
      <w:r w:rsidR="00B95F2E" w:rsidRPr="00B95F2E">
        <w:rPr>
          <w:rFonts w:ascii="宋体" w:hAnsi="宋体" w:cs="宋体" w:hint="eastAsia"/>
          <w:bCs/>
          <w:sz w:val="24"/>
        </w:rPr>
        <w:t>型微倾式水准仪的使用；水准测量的基本方法</w:t>
      </w:r>
      <w:r w:rsidR="00B95F2E" w:rsidRPr="00B95F2E">
        <w:rPr>
          <w:rFonts w:ascii="宋体" w:hAnsi="宋体" w:cs="宋体" w:hint="eastAsia"/>
          <w:sz w:val="24"/>
        </w:rPr>
        <w:t>；</w:t>
      </w:r>
      <w:r w:rsidR="00B95F2E" w:rsidRPr="00B95F2E">
        <w:rPr>
          <w:rFonts w:ascii="宋体" w:hAnsi="宋体" w:cs="宋体" w:hint="eastAsia"/>
          <w:bCs/>
          <w:sz w:val="24"/>
        </w:rPr>
        <w:t>三、四等水准测量；水准测量的校核方法及闭合差的调整；水准测量的误差及消减方法。</w:t>
      </w:r>
    </w:p>
    <w:p w14:paraId="5B31631E" w14:textId="77777777" w:rsidR="00CD7C9E" w:rsidRPr="00E85939" w:rsidRDefault="00CD7C9E" w:rsidP="00102153">
      <w:pPr>
        <w:spacing w:line="400" w:lineRule="exact"/>
        <w:ind w:firstLineChars="200" w:firstLine="482"/>
        <w:rPr>
          <w:rFonts w:ascii="宋体" w:cs="宋体"/>
          <w:sz w:val="24"/>
        </w:rPr>
      </w:pPr>
      <w:r w:rsidRPr="00E85939">
        <w:rPr>
          <w:rFonts w:ascii="宋体" w:hAnsi="宋体" w:cs="宋体"/>
          <w:b/>
          <w:sz w:val="24"/>
        </w:rPr>
        <w:t>3</w:t>
      </w:r>
      <w:r w:rsidRPr="00E85939">
        <w:rPr>
          <w:rFonts w:ascii="宋体" w:hAnsi="宋体" w:cs="宋体" w:hint="eastAsia"/>
          <w:b/>
          <w:sz w:val="24"/>
        </w:rPr>
        <w:t>、</w:t>
      </w:r>
      <w:r w:rsidR="00A6319E">
        <w:rPr>
          <w:rFonts w:ascii="宋体" w:hAnsi="宋体" w:cs="宋体" w:hint="eastAsia"/>
          <w:b/>
          <w:sz w:val="24"/>
        </w:rPr>
        <w:t>经纬仪及其使用</w:t>
      </w:r>
      <w:r w:rsidR="00A6319E" w:rsidRPr="00E85939">
        <w:rPr>
          <w:rFonts w:ascii="宋体" w:hAnsi="宋体" w:cs="宋体" w:hint="eastAsia"/>
          <w:b/>
          <w:sz w:val="24"/>
        </w:rPr>
        <w:t>：</w:t>
      </w:r>
      <w:r w:rsidR="00102153" w:rsidRPr="00102153">
        <w:rPr>
          <w:rFonts w:ascii="宋体" w:hAnsi="宋体" w:cs="宋体" w:hint="eastAsia"/>
          <w:bCs/>
          <w:sz w:val="24"/>
        </w:rPr>
        <w:t>水平角测量原理；</w:t>
      </w:r>
      <w:r w:rsidR="00102153" w:rsidRPr="00102153">
        <w:rPr>
          <w:rFonts w:ascii="宋体" w:hAnsi="宋体" w:cs="宋体"/>
          <w:bCs/>
          <w:sz w:val="24"/>
        </w:rPr>
        <w:t>DJ6</w:t>
      </w:r>
      <w:r w:rsidR="00102153" w:rsidRPr="00102153">
        <w:rPr>
          <w:rFonts w:ascii="宋体" w:hAnsi="宋体" w:cs="宋体" w:hint="eastAsia"/>
          <w:bCs/>
          <w:sz w:val="24"/>
        </w:rPr>
        <w:t>型光学经纬仪的使用；水平角测量；竖直角测量；视距测量；经纬仪的测量误差及其消减方法</w:t>
      </w:r>
      <w:r w:rsidRPr="00E85939">
        <w:rPr>
          <w:rFonts w:ascii="宋体" w:hAnsi="宋体" w:cs="宋体" w:hint="eastAsia"/>
          <w:sz w:val="24"/>
        </w:rPr>
        <w:t>。</w:t>
      </w:r>
    </w:p>
    <w:p w14:paraId="10B453F0" w14:textId="77777777" w:rsidR="00CD7C9E" w:rsidRPr="00E85939" w:rsidRDefault="00CD7C9E" w:rsidP="00B95F2E">
      <w:pPr>
        <w:spacing w:line="400" w:lineRule="exact"/>
        <w:ind w:firstLineChars="200" w:firstLine="482"/>
        <w:rPr>
          <w:rFonts w:ascii="宋体" w:cs="宋体"/>
          <w:sz w:val="24"/>
        </w:rPr>
      </w:pPr>
      <w:r w:rsidRPr="00E85939">
        <w:rPr>
          <w:rFonts w:ascii="宋体" w:hAnsi="宋体" w:cs="宋体"/>
          <w:b/>
          <w:sz w:val="24"/>
        </w:rPr>
        <w:t>4</w:t>
      </w:r>
      <w:r w:rsidRPr="00E85939">
        <w:rPr>
          <w:rFonts w:ascii="宋体" w:hAnsi="宋体" w:cs="宋体" w:hint="eastAsia"/>
          <w:b/>
          <w:sz w:val="24"/>
        </w:rPr>
        <w:t>、</w:t>
      </w:r>
      <w:r w:rsidR="00102153" w:rsidRPr="00102153">
        <w:rPr>
          <w:rFonts w:ascii="宋体" w:hAnsi="宋体" w:cs="宋体" w:hint="eastAsia"/>
          <w:b/>
          <w:sz w:val="24"/>
        </w:rPr>
        <w:t>距离测量及直线定向</w:t>
      </w:r>
      <w:r w:rsidRPr="00E85939">
        <w:rPr>
          <w:rFonts w:ascii="宋体" w:hAnsi="宋体" w:cs="宋体" w:hint="eastAsia"/>
          <w:b/>
          <w:sz w:val="24"/>
        </w:rPr>
        <w:t>：</w:t>
      </w:r>
      <w:r w:rsidR="00102153">
        <w:rPr>
          <w:rFonts w:ascii="宋体" w:hAnsi="宋体" w:cs="宋体" w:hint="eastAsia"/>
          <w:sz w:val="24"/>
        </w:rPr>
        <w:t>距离丈量；直线定向</w:t>
      </w:r>
      <w:r w:rsidRPr="00E85939">
        <w:rPr>
          <w:rFonts w:ascii="宋体" w:hAnsi="宋体" w:cs="宋体" w:hint="eastAsia"/>
          <w:sz w:val="24"/>
        </w:rPr>
        <w:t>。</w:t>
      </w:r>
    </w:p>
    <w:p w14:paraId="7104D016" w14:textId="77777777" w:rsidR="00CD7C9E" w:rsidRPr="00E85939" w:rsidRDefault="00CD7C9E" w:rsidP="00B95F2E">
      <w:pPr>
        <w:spacing w:line="400" w:lineRule="exact"/>
        <w:ind w:firstLineChars="200" w:firstLine="482"/>
        <w:rPr>
          <w:rFonts w:ascii="宋体" w:cs="宋体"/>
          <w:sz w:val="24"/>
        </w:rPr>
      </w:pPr>
      <w:r w:rsidRPr="00E85939">
        <w:rPr>
          <w:rFonts w:ascii="宋体" w:hAnsi="宋体" w:cs="宋体"/>
          <w:b/>
          <w:sz w:val="24"/>
        </w:rPr>
        <w:t>5</w:t>
      </w:r>
      <w:r w:rsidRPr="00E85939">
        <w:rPr>
          <w:rFonts w:ascii="宋体" w:hAnsi="宋体" w:cs="宋体" w:hint="eastAsia"/>
          <w:b/>
          <w:sz w:val="24"/>
        </w:rPr>
        <w:t>、</w:t>
      </w:r>
      <w:r w:rsidR="00102153" w:rsidRPr="00102153">
        <w:rPr>
          <w:rFonts w:ascii="宋体" w:hAnsi="宋体" w:cs="宋体" w:hint="eastAsia"/>
          <w:b/>
          <w:bCs/>
          <w:sz w:val="24"/>
        </w:rPr>
        <w:t>测量误差的基本知识</w:t>
      </w:r>
      <w:r w:rsidRPr="00E85939">
        <w:rPr>
          <w:rFonts w:ascii="宋体" w:hAnsi="宋体" w:cs="宋体" w:hint="eastAsia"/>
          <w:b/>
          <w:sz w:val="24"/>
        </w:rPr>
        <w:t>：</w:t>
      </w:r>
      <w:r w:rsidR="00102153" w:rsidRPr="00102153">
        <w:rPr>
          <w:rFonts w:ascii="宋体" w:hAnsi="宋体" w:cs="宋体" w:hint="eastAsia"/>
          <w:bCs/>
          <w:sz w:val="24"/>
        </w:rPr>
        <w:t>观测误差来源、分类、特性；衡量精度的标准；观测值函数的中误差；算术平均值及其中误差</w:t>
      </w:r>
      <w:r w:rsidRPr="00E85939">
        <w:rPr>
          <w:rFonts w:ascii="宋体" w:hAnsi="宋体" w:cs="宋体" w:hint="eastAsia"/>
          <w:sz w:val="24"/>
        </w:rPr>
        <w:t>。</w:t>
      </w:r>
    </w:p>
    <w:p w14:paraId="60AFDB25" w14:textId="77777777" w:rsidR="00CD7C9E" w:rsidRPr="00E85939" w:rsidRDefault="00CD7C9E" w:rsidP="00B95F2E">
      <w:pPr>
        <w:spacing w:line="400" w:lineRule="exact"/>
        <w:ind w:firstLineChars="200" w:firstLine="482"/>
        <w:rPr>
          <w:rFonts w:ascii="宋体" w:cs="宋体"/>
          <w:sz w:val="24"/>
        </w:rPr>
      </w:pPr>
      <w:r w:rsidRPr="00E85939">
        <w:rPr>
          <w:rFonts w:ascii="宋体" w:hAnsi="宋体" w:cs="宋体"/>
          <w:b/>
          <w:sz w:val="24"/>
        </w:rPr>
        <w:t>6</w:t>
      </w:r>
      <w:r w:rsidRPr="00E85939">
        <w:rPr>
          <w:rFonts w:ascii="宋体" w:hAnsi="宋体" w:cs="宋体" w:hint="eastAsia"/>
          <w:b/>
          <w:sz w:val="24"/>
        </w:rPr>
        <w:t>、</w:t>
      </w:r>
      <w:r w:rsidR="00102153" w:rsidRPr="00102153">
        <w:rPr>
          <w:rFonts w:ascii="宋体" w:hAnsi="宋体" w:cs="宋体" w:hint="eastAsia"/>
          <w:b/>
          <w:bCs/>
          <w:sz w:val="24"/>
        </w:rPr>
        <w:t>小地区控制测量</w:t>
      </w:r>
      <w:r w:rsidRPr="00E85939">
        <w:rPr>
          <w:rFonts w:ascii="宋体" w:hAnsi="宋体" w:cs="宋体" w:hint="eastAsia"/>
          <w:b/>
          <w:sz w:val="24"/>
        </w:rPr>
        <w:t>：</w:t>
      </w:r>
      <w:r w:rsidR="00102153" w:rsidRPr="00102153">
        <w:rPr>
          <w:rFonts w:ascii="宋体" w:hAnsi="宋体" w:cs="宋体" w:hint="eastAsia"/>
          <w:bCs/>
          <w:sz w:val="24"/>
        </w:rPr>
        <w:t>国家控制网、小地区控制网；导线测量；高程控制测量</w:t>
      </w:r>
      <w:r w:rsidRPr="00E85939">
        <w:rPr>
          <w:rFonts w:ascii="宋体" w:hAnsi="宋体" w:cs="宋体" w:hint="eastAsia"/>
          <w:sz w:val="24"/>
        </w:rPr>
        <w:t>。</w:t>
      </w:r>
    </w:p>
    <w:p w14:paraId="5576FDB8" w14:textId="77777777" w:rsidR="00CD7C9E" w:rsidRPr="00E85939" w:rsidRDefault="00CD7C9E" w:rsidP="00B95F2E">
      <w:pPr>
        <w:spacing w:line="400" w:lineRule="exact"/>
        <w:ind w:firstLineChars="200" w:firstLine="482"/>
        <w:rPr>
          <w:rFonts w:ascii="宋体" w:cs="宋体"/>
          <w:sz w:val="24"/>
        </w:rPr>
      </w:pPr>
      <w:r w:rsidRPr="00E85939">
        <w:rPr>
          <w:rFonts w:ascii="宋体" w:hAnsi="宋体" w:cs="宋体"/>
          <w:b/>
          <w:sz w:val="24"/>
        </w:rPr>
        <w:t>7</w:t>
      </w:r>
      <w:r w:rsidRPr="00E85939">
        <w:rPr>
          <w:rFonts w:ascii="宋体" w:hAnsi="宋体" w:cs="宋体" w:hint="eastAsia"/>
          <w:b/>
          <w:sz w:val="24"/>
        </w:rPr>
        <w:t>、</w:t>
      </w:r>
      <w:r w:rsidR="00102153" w:rsidRPr="00102153">
        <w:rPr>
          <w:rFonts w:ascii="宋体" w:hAnsi="宋体" w:cs="宋体" w:hint="eastAsia"/>
          <w:b/>
          <w:sz w:val="24"/>
        </w:rPr>
        <w:t>大比例尺地形测量</w:t>
      </w:r>
      <w:r w:rsidRPr="00E85939">
        <w:rPr>
          <w:rFonts w:ascii="宋体" w:hAnsi="宋体" w:cs="宋体" w:hint="eastAsia"/>
          <w:b/>
          <w:sz w:val="24"/>
        </w:rPr>
        <w:t>：</w:t>
      </w:r>
      <w:r w:rsidR="00102153" w:rsidRPr="00102153">
        <w:rPr>
          <w:rFonts w:ascii="宋体" w:hAnsi="宋体" w:cs="宋体" w:hint="eastAsia"/>
          <w:bCs/>
          <w:sz w:val="24"/>
        </w:rPr>
        <w:t>地形图的基本知识；经纬仪测绘法测图</w:t>
      </w:r>
      <w:r w:rsidRPr="00E85939">
        <w:rPr>
          <w:rFonts w:ascii="宋体" w:hAnsi="宋体" w:cs="宋体" w:hint="eastAsia"/>
          <w:sz w:val="24"/>
        </w:rPr>
        <w:t>。</w:t>
      </w:r>
    </w:p>
    <w:p w14:paraId="50F06F88" w14:textId="77777777" w:rsidR="00B32FD7" w:rsidRPr="00E85939" w:rsidRDefault="00CD7C9E" w:rsidP="00A214DD">
      <w:pPr>
        <w:spacing w:line="400" w:lineRule="exact"/>
        <w:ind w:firstLineChars="200" w:firstLine="482"/>
        <w:rPr>
          <w:sz w:val="24"/>
        </w:rPr>
      </w:pPr>
      <w:r w:rsidRPr="00E85939">
        <w:rPr>
          <w:rFonts w:ascii="宋体" w:hAnsi="宋体" w:cs="宋体"/>
          <w:b/>
          <w:sz w:val="24"/>
        </w:rPr>
        <w:t>8</w:t>
      </w:r>
      <w:r w:rsidRPr="00E85939">
        <w:rPr>
          <w:rFonts w:ascii="宋体" w:hAnsi="宋体" w:cs="宋体" w:hint="eastAsia"/>
          <w:b/>
          <w:sz w:val="24"/>
        </w:rPr>
        <w:t>、</w:t>
      </w:r>
      <w:r w:rsidR="00102153">
        <w:rPr>
          <w:rFonts w:ascii="宋体" w:hAnsi="宋体" w:cs="宋体" w:hint="eastAsia"/>
          <w:b/>
          <w:sz w:val="24"/>
        </w:rPr>
        <w:t>地形图的应用</w:t>
      </w:r>
      <w:r w:rsidRPr="00E85939">
        <w:rPr>
          <w:rFonts w:ascii="宋体" w:hAnsi="宋体" w:cs="宋体" w:hint="eastAsia"/>
          <w:b/>
          <w:sz w:val="24"/>
        </w:rPr>
        <w:t>：</w:t>
      </w:r>
      <w:r w:rsidR="00102153" w:rsidRPr="00097F2B">
        <w:rPr>
          <w:rFonts w:ascii="宋体" w:hAnsi="宋体" w:cs="宋体" w:hint="eastAsia"/>
          <w:sz w:val="24"/>
        </w:rPr>
        <w:t>图上</w:t>
      </w:r>
      <w:r w:rsidR="00102153" w:rsidRPr="00097F2B">
        <w:rPr>
          <w:rFonts w:ascii="宋体" w:hAnsi="宋体" w:cs="宋体" w:hint="eastAsia"/>
          <w:bCs/>
          <w:sz w:val="24"/>
        </w:rPr>
        <w:t>确定点的平面坐标、</w:t>
      </w:r>
      <w:r w:rsidR="00097F2B" w:rsidRPr="00097F2B">
        <w:rPr>
          <w:rFonts w:ascii="宋体" w:hAnsi="宋体" w:cs="宋体" w:hint="eastAsia"/>
          <w:sz w:val="24"/>
        </w:rPr>
        <w:t>图上</w:t>
      </w:r>
      <w:r w:rsidR="00097F2B" w:rsidRPr="00097F2B">
        <w:rPr>
          <w:rFonts w:ascii="宋体" w:hAnsi="宋体" w:cs="宋体" w:hint="eastAsia"/>
          <w:bCs/>
          <w:sz w:val="24"/>
        </w:rPr>
        <w:t>确定点的高程、图上量测直线的长度和方向、确定直线坡度；地形图在规划设计中的应用；面积的测算</w:t>
      </w:r>
      <w:r w:rsidRPr="00097F2B">
        <w:rPr>
          <w:rFonts w:ascii="宋体" w:hAnsi="宋体" w:cs="宋体" w:hint="eastAsia"/>
          <w:sz w:val="24"/>
        </w:rPr>
        <w:t>。</w:t>
      </w:r>
    </w:p>
    <w:sectPr w:rsidR="00B32FD7" w:rsidRPr="00E85939" w:rsidSect="00CD7C9E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5E0D" w14:textId="77777777" w:rsidR="0093420C" w:rsidRDefault="0093420C">
      <w:r>
        <w:separator/>
      </w:r>
    </w:p>
  </w:endnote>
  <w:endnote w:type="continuationSeparator" w:id="0">
    <w:p w14:paraId="7C233812" w14:textId="77777777" w:rsidR="0093420C" w:rsidRDefault="0093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993E" w14:textId="77777777" w:rsidR="0093420C" w:rsidRDefault="0093420C">
      <w:r>
        <w:separator/>
      </w:r>
    </w:p>
  </w:footnote>
  <w:footnote w:type="continuationSeparator" w:id="0">
    <w:p w14:paraId="31572638" w14:textId="77777777" w:rsidR="0093420C" w:rsidRDefault="0093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C9E"/>
    <w:rsid w:val="0000497C"/>
    <w:rsid w:val="00010EE6"/>
    <w:rsid w:val="0004238E"/>
    <w:rsid w:val="00097F2B"/>
    <w:rsid w:val="00102153"/>
    <w:rsid w:val="00153A0E"/>
    <w:rsid w:val="00166B64"/>
    <w:rsid w:val="00167BBD"/>
    <w:rsid w:val="001C4F7C"/>
    <w:rsid w:val="00395C7A"/>
    <w:rsid w:val="004B4FDF"/>
    <w:rsid w:val="0054653F"/>
    <w:rsid w:val="006D7EDD"/>
    <w:rsid w:val="007A3035"/>
    <w:rsid w:val="007D1408"/>
    <w:rsid w:val="0080480F"/>
    <w:rsid w:val="008969B8"/>
    <w:rsid w:val="008B1A6E"/>
    <w:rsid w:val="0093420C"/>
    <w:rsid w:val="00A1513D"/>
    <w:rsid w:val="00A214DD"/>
    <w:rsid w:val="00A6319E"/>
    <w:rsid w:val="00AE4B14"/>
    <w:rsid w:val="00B24C36"/>
    <w:rsid w:val="00B32FD7"/>
    <w:rsid w:val="00B95F2E"/>
    <w:rsid w:val="00BE573D"/>
    <w:rsid w:val="00CD7C9E"/>
    <w:rsid w:val="00D10E38"/>
    <w:rsid w:val="00D15D0B"/>
    <w:rsid w:val="00DC5B63"/>
    <w:rsid w:val="00E85939"/>
    <w:rsid w:val="00EC236B"/>
    <w:rsid w:val="00F42BB8"/>
    <w:rsid w:val="00F87BB5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81F8F8"/>
  <w15:docId w15:val="{50D48EA8-94C0-4DCC-90FC-2C2020D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7C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1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D1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SDKY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《GCCL》专升本考试大纲</dc:title>
  <dc:subject/>
  <dc:creator>Z</dc:creator>
  <cp:keywords/>
  <dc:description/>
  <cp:lastModifiedBy>陈波</cp:lastModifiedBy>
  <cp:revision>5</cp:revision>
  <dcterms:created xsi:type="dcterms:W3CDTF">2022-03-19T02:00:00Z</dcterms:created>
  <dcterms:modified xsi:type="dcterms:W3CDTF">2023-03-08T08:18:00Z</dcterms:modified>
</cp:coreProperties>
</file>